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Szkolny zestaw podręczników w roku szkolnym 2021/2022 - po szkole podstawowej</w:t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w II Liceum Ogólnokształcącym im. Jana Kochanowskiego w Bełchatowie</w:t>
      </w:r>
    </w:p>
    <w:p w:rsidR="00000000" w:rsidDel="00000000" w:rsidP="00000000" w:rsidRDefault="00000000" w:rsidRPr="00000000" w14:paraId="00000003">
      <w:pPr>
        <w:spacing w:after="0" w:line="360" w:lineRule="auto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KLASA DRUGA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14176.0" w:type="dxa"/>
        <w:jc w:val="left"/>
        <w:tblInd w:w="-436.0" w:type="dxa"/>
        <w:tblLayout w:type="fixed"/>
        <w:tblLook w:val="0000"/>
      </w:tblPr>
      <w:tblGrid>
        <w:gridCol w:w="833"/>
        <w:gridCol w:w="2145"/>
        <w:gridCol w:w="4252"/>
        <w:gridCol w:w="1985"/>
        <w:gridCol w:w="2410"/>
        <w:gridCol w:w="2551"/>
        <w:tblGridChange w:id="0">
          <w:tblGrid>
            <w:gridCol w:w="833"/>
            <w:gridCol w:w="2145"/>
            <w:gridCol w:w="4252"/>
            <w:gridCol w:w="1985"/>
            <w:gridCol w:w="2410"/>
            <w:gridCol w:w="2551"/>
          </w:tblGrid>
        </w:tblGridChange>
      </w:tblGrid>
      <w:tr>
        <w:trPr>
          <w:trHeight w:val="476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d0cece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d0cece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Przedmiot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cc3e5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Podręczniki</w:t>
            </w:r>
          </w:p>
        </w:tc>
      </w:tr>
      <w:tr>
        <w:trPr>
          <w:trHeight w:val="47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d0cece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shd w:fill="d0cece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9cc3e5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Tytuł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9cc3e5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Wydawnictwo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9cc3e5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Autor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9cc3e5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Nr dopuszczenia</w:t>
            </w:r>
          </w:p>
        </w:tc>
      </w:tr>
      <w:tr>
        <w:trPr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48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d0d0d"/>
                <w:sz w:val="20"/>
                <w:szCs w:val="20"/>
                <w:rtl w:val="0"/>
              </w:rPr>
              <w:t xml:space="preserve">Język polski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Ponad słowami. </w:t>
            </w:r>
          </w:p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Klasa 2. Część 1 i 2. Podręcznik do języka polskiego dla liceum ogólnokształcącego i technikum.</w:t>
            </w: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Zakres podstawowy i rozszerzony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Małgorzata Chmiel</w:t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Helena Kusy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Anna Cisowska </w:t>
            </w:r>
          </w:p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Anna Równy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Joanna Kościerzyńska Aleksandra Wróblewska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1014/3/2020</w:t>
            </w:r>
          </w:p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1014/4/2020</w:t>
            </w:r>
          </w:p>
        </w:tc>
      </w:tr>
      <w:tr>
        <w:trPr>
          <w:trHeight w:val="79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48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d0d0d"/>
                <w:sz w:val="20"/>
                <w:szCs w:val="20"/>
                <w:rtl w:val="0"/>
              </w:rPr>
              <w:t xml:space="preserve">Język angielski</w:t>
            </w: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Password Reset A2+/B1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MacMillan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Marta Rosińska</w:t>
            </w:r>
          </w:p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Lynda Edwards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954/1/2019</w:t>
            </w:r>
          </w:p>
        </w:tc>
      </w:tr>
      <w:tr>
        <w:trPr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48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d0d0d"/>
                <w:sz w:val="20"/>
                <w:szCs w:val="20"/>
                <w:rtl w:val="0"/>
              </w:rPr>
              <w:t xml:space="preserve">Język angielski</w:t>
            </w: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zakres rozszerzony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Password Reset B1+</w:t>
            </w:r>
          </w:p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Password Reset B2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MacMillan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Marta Rosińska</w:t>
            </w:r>
          </w:p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Lynda Edwards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954/2/2019</w:t>
            </w:r>
          </w:p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954/3/2019</w:t>
            </w:r>
          </w:p>
        </w:tc>
      </w:tr>
      <w:tr>
        <w:trPr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48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d0d0d"/>
                <w:sz w:val="20"/>
                <w:szCs w:val="20"/>
                <w:rtl w:val="0"/>
              </w:rPr>
              <w:t xml:space="preserve">Język niemiecki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Effekt 2 </w:t>
              <w:br w:type="textWrapping"/>
              <w:t xml:space="preserve">podręcznik + zeszyt ćwiczeń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WSiP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Anna Kryczyńska-Pham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937/2/2019</w:t>
            </w:r>
          </w:p>
        </w:tc>
      </w:tr>
      <w:tr>
        <w:trPr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48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d0d0d"/>
                <w:sz w:val="20"/>
                <w:szCs w:val="20"/>
                <w:rtl w:val="0"/>
              </w:rPr>
              <w:t xml:space="preserve">Język hiszpański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Frecuencias A1.2.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Nowela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Marina Grcia</w:t>
            </w:r>
          </w:p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Jesus Esteban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1066/2/2019</w:t>
            </w:r>
          </w:p>
        </w:tc>
      </w:tr>
      <w:tr>
        <w:trPr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48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Język rosyjski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Kak Raz. Klasa 2. </w:t>
              <w:br w:type="textWrapping"/>
              <w:t xml:space="preserve">Podręcznik. Język Rosyjski. Reforma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WSiP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Olga Tatarchyk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966/2/2020</w:t>
            </w:r>
          </w:p>
        </w:tc>
      </w:tr>
      <w:tr>
        <w:trPr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48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Szukam dojrzałej wiary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Wydawnictwo Święty Wojciech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red. ks. dr Radosław Mazur ks. dr Marcin Wojtasik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Brak nr podręcznika</w:t>
            </w:r>
          </w:p>
        </w:tc>
      </w:tr>
      <w:tr>
        <w:trPr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48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d0d0d"/>
                <w:sz w:val="20"/>
                <w:szCs w:val="20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4F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zakres rozszerzony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Zrozumieć przeszłość 2.</w:t>
            </w:r>
          </w:p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Podręcznik do historii dla liceum ogólnokształcącego i technikum. </w:t>
              <w:br w:type="textWrapping"/>
              <w:t xml:space="preserve">Zakres rozszerzony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Paweł Klint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1019/2/2020</w:t>
            </w:r>
          </w:p>
        </w:tc>
      </w:tr>
      <w:tr>
        <w:trPr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48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d0d0d"/>
                <w:sz w:val="20"/>
                <w:szCs w:val="20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Poznać przeszłość 2.</w:t>
            </w:r>
          </w:p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Podręcznik do historii dla liceum ogólnokształcącego i technikum. </w:t>
              <w:br w:type="textWrapping"/>
              <w:t xml:space="preserve">Zakres podstawowy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Adam Kucharski</w:t>
            </w:r>
          </w:p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Aneta Niewęgłowska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1021/2/2020</w:t>
            </w:r>
          </w:p>
        </w:tc>
      </w:tr>
      <w:tr>
        <w:trPr>
          <w:trHeight w:val="416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48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d0d0d"/>
                <w:sz w:val="20"/>
                <w:szCs w:val="20"/>
                <w:rtl w:val="0"/>
              </w:rPr>
              <w:t xml:space="preserve">Wiedza </w:t>
              <w:br w:type="textWrapping"/>
              <w:t xml:space="preserve">o społeczeństwie </w:t>
              <w:br w:type="textWrapping"/>
            </w: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W centrum uwagi 2.</w:t>
            </w:r>
          </w:p>
          <w:p w:rsidR="00000000" w:rsidDel="00000000" w:rsidP="00000000" w:rsidRDefault="00000000" w:rsidRPr="00000000" w14:paraId="00000061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Podręcznik do wiedzy </w:t>
              <w:br w:type="textWrapping"/>
              <w:t xml:space="preserve">o społeczeństwie dla liceum ogólnokształcącego </w:t>
              <w:br w:type="textWrapping"/>
              <w:t xml:space="preserve">i technikum. </w:t>
            </w:r>
          </w:p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Lucyna Czechowska</w:t>
            </w:r>
          </w:p>
          <w:p w:rsidR="00000000" w:rsidDel="00000000" w:rsidP="00000000" w:rsidRDefault="00000000" w:rsidRPr="00000000" w14:paraId="00000066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Arkadiusz Janicki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1034/2/2020</w:t>
            </w:r>
          </w:p>
        </w:tc>
      </w:tr>
      <w:tr>
        <w:trPr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48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jc w:val="center"/>
              <w:rPr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d0d0d"/>
                <w:sz w:val="20"/>
                <w:szCs w:val="20"/>
                <w:rtl w:val="0"/>
              </w:rPr>
              <w:t xml:space="preserve">Wiedza </w:t>
              <w:br w:type="textWrapping"/>
              <w:t xml:space="preserve">o społeczeństwie </w:t>
              <w:br w:type="textWrapping"/>
            </w: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zakres rozszerzony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W centrum uwagi 2.</w:t>
            </w:r>
          </w:p>
          <w:p w:rsidR="00000000" w:rsidDel="00000000" w:rsidP="00000000" w:rsidRDefault="00000000" w:rsidRPr="00000000" w14:paraId="0000006B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Podręcznik do wiedzy </w:t>
              <w:br w:type="textWrapping"/>
              <w:t xml:space="preserve">o społeczeństwie dla liceum ogólnokształcącego </w:t>
              <w:br w:type="textWrapping"/>
              <w:t xml:space="preserve">i technikum. </w:t>
            </w:r>
          </w:p>
          <w:p w:rsidR="00000000" w:rsidDel="00000000" w:rsidP="00000000" w:rsidRDefault="00000000" w:rsidRPr="00000000" w14:paraId="0000006C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Zakres rozszerzony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Sławomir Drelich</w:t>
            </w:r>
          </w:p>
          <w:p w:rsidR="00000000" w:rsidDel="00000000" w:rsidP="00000000" w:rsidRDefault="00000000" w:rsidRPr="00000000" w14:paraId="0000006F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 Arkadiusz Janicki</w:t>
            </w:r>
          </w:p>
          <w:p w:rsidR="00000000" w:rsidDel="00000000" w:rsidP="00000000" w:rsidRDefault="00000000" w:rsidRPr="00000000" w14:paraId="00000070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Ewa Martinek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1035/2/2020</w:t>
            </w:r>
          </w:p>
        </w:tc>
      </w:tr>
      <w:tr>
        <w:trPr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48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0" w:lineRule="auto"/>
              <w:jc w:val="center"/>
              <w:rPr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d0d0d"/>
                <w:sz w:val="20"/>
                <w:szCs w:val="20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074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zakres podstawowy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Oblicza geografii 2.</w:t>
            </w:r>
          </w:p>
          <w:p w:rsidR="00000000" w:rsidDel="00000000" w:rsidP="00000000" w:rsidRDefault="00000000" w:rsidRPr="00000000" w14:paraId="00000076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Podręcznik dla liceum ogólnokształcącego </w:t>
              <w:br w:type="textWrapping"/>
              <w:t xml:space="preserve">i technikum, zakres podstawowy</w:t>
            </w:r>
          </w:p>
          <w:p w:rsidR="00000000" w:rsidDel="00000000" w:rsidP="00000000" w:rsidRDefault="00000000" w:rsidRPr="00000000" w14:paraId="00000077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+ karty pracy ucznia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Tomasz Rachwał</w:t>
            </w:r>
          </w:p>
          <w:p w:rsidR="00000000" w:rsidDel="00000000" w:rsidP="00000000" w:rsidRDefault="00000000" w:rsidRPr="00000000" w14:paraId="0000007A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Radosław Uliszak</w:t>
            </w:r>
          </w:p>
          <w:p w:rsidR="00000000" w:rsidDel="00000000" w:rsidP="00000000" w:rsidRDefault="00000000" w:rsidRPr="00000000" w14:paraId="0000007B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Krzysztof Wiedermann</w:t>
            </w:r>
          </w:p>
          <w:p w:rsidR="00000000" w:rsidDel="00000000" w:rsidP="00000000" w:rsidRDefault="00000000" w:rsidRPr="00000000" w14:paraId="0000007C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Paweł Kroh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983/2/2020</w:t>
            </w:r>
          </w:p>
        </w:tc>
      </w:tr>
      <w:tr>
        <w:trPr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48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lineRule="auto"/>
              <w:jc w:val="center"/>
              <w:rPr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d0d0d"/>
                <w:sz w:val="20"/>
                <w:szCs w:val="20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080">
            <w:pPr>
              <w:spacing w:after="0" w:lineRule="auto"/>
              <w:jc w:val="center"/>
              <w:rPr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zakres rozszerzony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Oblicza geografii 2.</w:t>
            </w:r>
          </w:p>
          <w:p w:rsidR="00000000" w:rsidDel="00000000" w:rsidP="00000000" w:rsidRDefault="00000000" w:rsidRPr="00000000" w14:paraId="00000082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Podręcznik dla liceum ogólnokształcącego</w:t>
              <w:br w:type="textWrapping"/>
              <w:t xml:space="preserve"> i technikum, zakres rozszerzony</w:t>
              <w:br w:type="textWrapping"/>
              <w:t xml:space="preserve">+ karty pracy ucznia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Tomasz Rachwał</w:t>
            </w:r>
          </w:p>
          <w:p w:rsidR="00000000" w:rsidDel="00000000" w:rsidP="00000000" w:rsidRDefault="00000000" w:rsidRPr="00000000" w14:paraId="00000085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Wioleta Kilar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973/2/2020</w:t>
            </w:r>
          </w:p>
        </w:tc>
      </w:tr>
      <w:tr>
        <w:trPr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48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0" w:lineRule="auto"/>
              <w:jc w:val="center"/>
              <w:rPr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d0d0d"/>
                <w:sz w:val="20"/>
                <w:szCs w:val="20"/>
                <w:rtl w:val="0"/>
              </w:rPr>
              <w:t xml:space="preserve">Biologia</w:t>
            </w:r>
          </w:p>
          <w:p w:rsidR="00000000" w:rsidDel="00000000" w:rsidP="00000000" w:rsidRDefault="00000000" w:rsidRPr="00000000" w14:paraId="00000089">
            <w:pPr>
              <w:spacing w:after="0" w:lineRule="auto"/>
              <w:jc w:val="center"/>
              <w:rPr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Biologia na czasie 2.</w:t>
            </w:r>
          </w:p>
          <w:p w:rsidR="00000000" w:rsidDel="00000000" w:rsidP="00000000" w:rsidRDefault="00000000" w:rsidRPr="00000000" w14:paraId="0000008B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Podręcznik dla liceum ogólnokształcącego </w:t>
              <w:br w:type="textWrapping"/>
              <w:t xml:space="preserve">i technikum, zakres podstawowy</w:t>
            </w:r>
          </w:p>
          <w:p w:rsidR="00000000" w:rsidDel="00000000" w:rsidP="00000000" w:rsidRDefault="00000000" w:rsidRPr="00000000" w14:paraId="0000008C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+ karty pracy ucznia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Anna Helmin</w:t>
            </w:r>
          </w:p>
          <w:p w:rsidR="00000000" w:rsidDel="00000000" w:rsidP="00000000" w:rsidRDefault="00000000" w:rsidRPr="00000000" w14:paraId="0000008F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Jolanta Holeczek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1006/2/2020</w:t>
            </w:r>
          </w:p>
        </w:tc>
      </w:tr>
      <w:tr>
        <w:trPr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48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lineRule="auto"/>
              <w:jc w:val="center"/>
              <w:rPr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d0d0d"/>
                <w:sz w:val="20"/>
                <w:szCs w:val="20"/>
                <w:rtl w:val="0"/>
              </w:rPr>
              <w:t xml:space="preserve">Biologia</w:t>
            </w:r>
          </w:p>
          <w:p w:rsidR="00000000" w:rsidDel="00000000" w:rsidP="00000000" w:rsidRDefault="00000000" w:rsidRPr="00000000" w14:paraId="00000093">
            <w:pPr>
              <w:spacing w:after="0" w:lineRule="auto"/>
              <w:jc w:val="center"/>
              <w:rPr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zakres rozszerzony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Biologia na czasie 2.</w:t>
            </w:r>
          </w:p>
          <w:p w:rsidR="00000000" w:rsidDel="00000000" w:rsidP="00000000" w:rsidRDefault="00000000" w:rsidRPr="00000000" w14:paraId="00000095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Podręcznik dla liceum ogólnokształcącego </w:t>
              <w:br w:type="textWrapping"/>
              <w:t xml:space="preserve">i technikum, zakres rozszerzony</w:t>
              <w:br w:type="textWrapping"/>
              <w:t xml:space="preserve">+ karty pracy ucznia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Marek Guzik</w:t>
            </w:r>
          </w:p>
          <w:p w:rsidR="00000000" w:rsidDel="00000000" w:rsidP="00000000" w:rsidRDefault="00000000" w:rsidRPr="00000000" w14:paraId="00000098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Ryszard Kozik</w:t>
            </w:r>
          </w:p>
          <w:p w:rsidR="00000000" w:rsidDel="00000000" w:rsidP="00000000" w:rsidRDefault="00000000" w:rsidRPr="00000000" w14:paraId="00000099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Władysław Zamachowski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1010/2/2020</w:t>
            </w:r>
          </w:p>
        </w:tc>
      </w:tr>
      <w:tr>
        <w:trPr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48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0" w:lineRule="auto"/>
              <w:jc w:val="center"/>
              <w:rPr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d0d0d"/>
                <w:sz w:val="20"/>
                <w:szCs w:val="20"/>
                <w:rtl w:val="0"/>
              </w:rPr>
              <w:t xml:space="preserve">Chemia</w:t>
            </w:r>
          </w:p>
          <w:p w:rsidR="00000000" w:rsidDel="00000000" w:rsidP="00000000" w:rsidRDefault="00000000" w:rsidRPr="00000000" w14:paraId="0000009D">
            <w:pPr>
              <w:spacing w:after="0" w:lineRule="auto"/>
              <w:jc w:val="center"/>
              <w:rPr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To jest chemia 1.</w:t>
            </w:r>
          </w:p>
          <w:p w:rsidR="00000000" w:rsidDel="00000000" w:rsidP="00000000" w:rsidRDefault="00000000" w:rsidRPr="00000000" w14:paraId="0000009F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Chemia ogólna i nieorganiczna. Podręcznik dla liceum ogólnokształcącego i technikum. Zakres podstawowy. </w:t>
            </w:r>
          </w:p>
          <w:p w:rsidR="00000000" w:rsidDel="00000000" w:rsidP="00000000" w:rsidRDefault="00000000" w:rsidRPr="00000000" w14:paraId="000000A0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Podręcznik ze zbiorem zadań</w:t>
            </w:r>
          </w:p>
          <w:p w:rsidR="00000000" w:rsidDel="00000000" w:rsidP="00000000" w:rsidRDefault="00000000" w:rsidRPr="00000000" w14:paraId="000000A1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+ Karty pracy z kartami laboratoryjnymi</w:t>
            </w:r>
          </w:p>
          <w:p w:rsidR="00000000" w:rsidDel="00000000" w:rsidP="00000000" w:rsidRDefault="00000000" w:rsidRPr="00000000" w14:paraId="000000A2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To jest chemia 2.</w:t>
            </w:r>
          </w:p>
          <w:p w:rsidR="00000000" w:rsidDel="00000000" w:rsidP="00000000" w:rsidRDefault="00000000" w:rsidRPr="00000000" w14:paraId="000000A3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Chemia organiczna. Podręcznik dla liceum ogólnokształcącego </w:t>
              <w:br w:type="textWrapping"/>
              <w:t xml:space="preserve">i technikum. Zakres podstawowy. Podręcznik </w:t>
              <w:br w:type="textWrapping"/>
              <w:t xml:space="preserve">ze zbiorem zadań </w:t>
            </w:r>
          </w:p>
          <w:p w:rsidR="00000000" w:rsidDel="00000000" w:rsidP="00000000" w:rsidRDefault="00000000" w:rsidRPr="00000000" w14:paraId="000000A4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+ Karty pracy z kartami laboratoryjnymi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Romuald Hassa</w:t>
            </w:r>
          </w:p>
          <w:p w:rsidR="00000000" w:rsidDel="00000000" w:rsidP="00000000" w:rsidRDefault="00000000" w:rsidRPr="00000000" w14:paraId="000000A7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Aleksandra Mrzigod</w:t>
            </w:r>
          </w:p>
          <w:p w:rsidR="00000000" w:rsidDel="00000000" w:rsidP="00000000" w:rsidRDefault="00000000" w:rsidRPr="00000000" w14:paraId="000000A8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Janusz Mrzigod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994/1/2019</w:t>
            </w:r>
          </w:p>
          <w:p w:rsidR="00000000" w:rsidDel="00000000" w:rsidP="00000000" w:rsidRDefault="00000000" w:rsidRPr="00000000" w14:paraId="000000AB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994/2/2020</w:t>
            </w:r>
          </w:p>
        </w:tc>
      </w:tr>
      <w:tr>
        <w:trPr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48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after="0" w:lineRule="auto"/>
              <w:jc w:val="center"/>
              <w:rPr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d0d0d"/>
                <w:sz w:val="20"/>
                <w:szCs w:val="20"/>
                <w:rtl w:val="0"/>
              </w:rPr>
              <w:t xml:space="preserve">Chemia</w:t>
            </w:r>
          </w:p>
          <w:p w:rsidR="00000000" w:rsidDel="00000000" w:rsidP="00000000" w:rsidRDefault="00000000" w:rsidRPr="00000000" w14:paraId="000000B4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zakres rozszerzony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To jest chemia 1.</w:t>
            </w:r>
          </w:p>
          <w:p w:rsidR="00000000" w:rsidDel="00000000" w:rsidP="00000000" w:rsidRDefault="00000000" w:rsidRPr="00000000" w14:paraId="000000B6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Chemia ogólna i nieorganiczna. Podręcznik dla liceum ogólnokształcącego i technikum. Zakres rozszerzony. </w:t>
            </w:r>
          </w:p>
          <w:p w:rsidR="00000000" w:rsidDel="00000000" w:rsidP="00000000" w:rsidRDefault="00000000" w:rsidRPr="00000000" w14:paraId="000000B7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+ To jest chemia 1. Maturalne karty pracy </w:t>
              <w:br w:type="textWrapping"/>
              <w:t xml:space="preserve">z kartami laboratoryjnymi.</w:t>
            </w:r>
          </w:p>
          <w:p w:rsidR="00000000" w:rsidDel="00000000" w:rsidP="00000000" w:rsidRDefault="00000000" w:rsidRPr="00000000" w14:paraId="000000B8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+ To jest chemia. Zbiór zadań – zakres rozszerzony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Maria Litwin</w:t>
            </w:r>
          </w:p>
          <w:p w:rsidR="00000000" w:rsidDel="00000000" w:rsidP="00000000" w:rsidRDefault="00000000" w:rsidRPr="00000000" w14:paraId="000000BB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Szarota Styka-Wlazło</w:t>
            </w:r>
          </w:p>
          <w:p w:rsidR="00000000" w:rsidDel="00000000" w:rsidP="00000000" w:rsidRDefault="00000000" w:rsidRPr="00000000" w14:paraId="000000BC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Joanna Szymańska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991/1/2019</w:t>
            </w:r>
          </w:p>
        </w:tc>
      </w:tr>
      <w:tr>
        <w:trPr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48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Fizyka</w:t>
            </w:r>
          </w:p>
          <w:p w:rsidR="00000000" w:rsidDel="00000000" w:rsidP="00000000" w:rsidRDefault="00000000" w:rsidRPr="00000000" w14:paraId="000000C0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after="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Fizyka. Podręcznik. Klasa 2. </w:t>
              <w:br w:type="textWrapping"/>
              <w:t xml:space="preserve">Zakres podstawowy. Reforma 2019. Szkoła ponadpodstawowa.</w:t>
              <w:br w:type="textWrapping"/>
              <w:t xml:space="preserve"> Liceum i technikum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Ludwik Lehman</w:t>
            </w:r>
          </w:p>
          <w:p w:rsidR="00000000" w:rsidDel="00000000" w:rsidP="00000000" w:rsidRDefault="00000000" w:rsidRPr="00000000" w14:paraId="000000C4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Witold Polesiuk</w:t>
            </w:r>
          </w:p>
          <w:p w:rsidR="00000000" w:rsidDel="00000000" w:rsidP="00000000" w:rsidRDefault="00000000" w:rsidRPr="00000000" w14:paraId="000000C5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Grzegorz Wojewoda</w:t>
            </w:r>
          </w:p>
          <w:p w:rsidR="00000000" w:rsidDel="00000000" w:rsidP="00000000" w:rsidRDefault="00000000" w:rsidRPr="00000000" w14:paraId="000000C6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999/2/2020</w:t>
            </w:r>
          </w:p>
        </w:tc>
      </w:tr>
      <w:tr>
        <w:trPr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48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Fizyka</w:t>
            </w:r>
          </w:p>
          <w:p w:rsidR="00000000" w:rsidDel="00000000" w:rsidP="00000000" w:rsidRDefault="00000000" w:rsidRPr="00000000" w14:paraId="000000CA">
            <w:pPr>
              <w:spacing w:after="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zakres rozszerzony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after="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Fizyka. Podręcznik. Klasa 2. </w:t>
              <w:br w:type="textWrapping"/>
              <w:t xml:space="preserve">Zakres rozszerzony. Reforma 2019. Szkoła ponadpodstawowa. </w:t>
              <w:br w:type="textWrapping"/>
              <w:t xml:space="preserve">Liceum i technikum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Barbara Sagnowska</w:t>
            </w:r>
          </w:p>
          <w:p w:rsidR="00000000" w:rsidDel="00000000" w:rsidP="00000000" w:rsidRDefault="00000000" w:rsidRPr="00000000" w14:paraId="000000CE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Fiałkowska</w:t>
            </w:r>
          </w:p>
          <w:p w:rsidR="00000000" w:rsidDel="00000000" w:rsidP="00000000" w:rsidRDefault="00000000" w:rsidRPr="00000000" w14:paraId="000000CF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Jadwiga Salach</w:t>
            </w:r>
          </w:p>
          <w:p w:rsidR="00000000" w:rsidDel="00000000" w:rsidP="00000000" w:rsidRDefault="00000000" w:rsidRPr="00000000" w14:paraId="000000D0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Jerzy M. Kreiner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975/2/2020</w:t>
            </w:r>
          </w:p>
        </w:tc>
      </w:tr>
      <w:tr>
        <w:trPr>
          <w:trHeight w:val="79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48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d0d0d"/>
                <w:sz w:val="20"/>
                <w:szCs w:val="20"/>
                <w:rtl w:val="0"/>
              </w:rPr>
              <w:t xml:space="preserve">Informatyka</w:t>
            </w: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4">
            <w:pPr>
              <w:spacing w:after="0" w:lineRule="auto"/>
              <w:jc w:val="center"/>
              <w:rPr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Informatyka na czasie 2.</w:t>
            </w:r>
          </w:p>
          <w:p w:rsidR="00000000" w:rsidDel="00000000" w:rsidP="00000000" w:rsidRDefault="00000000" w:rsidRPr="00000000" w14:paraId="000000D6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Podręcznik dla liceum i technikum,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Janusz Mazur</w:t>
            </w:r>
          </w:p>
          <w:p w:rsidR="00000000" w:rsidDel="00000000" w:rsidP="00000000" w:rsidRDefault="00000000" w:rsidRPr="00000000" w14:paraId="000000D9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Paweł Perekietka</w:t>
            </w:r>
          </w:p>
          <w:p w:rsidR="00000000" w:rsidDel="00000000" w:rsidP="00000000" w:rsidRDefault="00000000" w:rsidRPr="00000000" w14:paraId="000000DA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Zbigniew Talaga</w:t>
            </w:r>
          </w:p>
          <w:p w:rsidR="00000000" w:rsidDel="00000000" w:rsidP="00000000" w:rsidRDefault="00000000" w:rsidRPr="00000000" w14:paraId="000000DB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Janusz S. Wierzbicki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990/2/2020</w:t>
            </w:r>
          </w:p>
        </w:tc>
      </w:tr>
      <w:tr>
        <w:trPr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48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after="0" w:lineRule="auto"/>
              <w:jc w:val="center"/>
              <w:rPr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d0d0d"/>
                <w:sz w:val="20"/>
                <w:szCs w:val="20"/>
                <w:rtl w:val="0"/>
              </w:rPr>
              <w:t xml:space="preserve">Informatyka</w:t>
            </w:r>
          </w:p>
          <w:p w:rsidR="00000000" w:rsidDel="00000000" w:rsidP="00000000" w:rsidRDefault="00000000" w:rsidRPr="00000000" w14:paraId="000000DF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zakres rozszerzony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Informatyka na czasie 2.</w:t>
            </w:r>
          </w:p>
          <w:p w:rsidR="00000000" w:rsidDel="00000000" w:rsidP="00000000" w:rsidRDefault="00000000" w:rsidRPr="00000000" w14:paraId="000000E1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Podręcznik dla liceum i technikum, zakres rozszerzony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Maciej Borowiecki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1037/2/2020</w:t>
            </w:r>
          </w:p>
        </w:tc>
      </w:tr>
      <w:tr>
        <w:trPr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48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after="0" w:lineRule="auto"/>
              <w:jc w:val="center"/>
              <w:rPr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d0d0d"/>
                <w:sz w:val="20"/>
                <w:szCs w:val="20"/>
                <w:rtl w:val="0"/>
              </w:rPr>
              <w:t xml:space="preserve">Podstawy przedsiębiorczości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Krok w przedsiębiorczość.</w:t>
            </w:r>
          </w:p>
          <w:p w:rsidR="00000000" w:rsidDel="00000000" w:rsidP="00000000" w:rsidRDefault="00000000" w:rsidRPr="00000000" w14:paraId="000000E8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Podręcznik do podstaw przedsiębiorczości </w:t>
              <w:br w:type="textWrapping"/>
              <w:t xml:space="preserve">dla szkół ponadpodstawowych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Zbigniew Makieła</w:t>
            </w:r>
          </w:p>
          <w:p w:rsidR="00000000" w:rsidDel="00000000" w:rsidP="00000000" w:rsidRDefault="00000000" w:rsidRPr="00000000" w14:paraId="000000EB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Tomasz Rachwał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1039/2020/z1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48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Wychowanie do życia </w:t>
              <w:br w:type="textWrapping"/>
              <w:t xml:space="preserve">w rodzinie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after="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Wędrując ku dorosłości. Wychowanie do życia </w:t>
              <w:br w:type="textWrapping"/>
              <w:t xml:space="preserve">w rodzinie. Podręcznik dla uczniów klasy 2 liceum ogólnokształcącego, technikum, szkoły branżowej </w:t>
              <w:br w:type="textWrapping"/>
              <w:t xml:space="preserve">I stopnia.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Rubikon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Teresa Król, </w:t>
              <w:br w:type="textWrapping"/>
              <w:t xml:space="preserve">Magdalena Guziak-Nowak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1070/2/2020</w:t>
            </w:r>
          </w:p>
        </w:tc>
      </w:tr>
      <w:tr>
        <w:trPr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48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after="0" w:lineRule="auto"/>
              <w:jc w:val="center"/>
              <w:rPr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d0d0d"/>
                <w:sz w:val="20"/>
                <w:szCs w:val="20"/>
                <w:rtl w:val="0"/>
              </w:rPr>
              <w:t xml:space="preserve">Matematyka</w:t>
            </w:r>
          </w:p>
          <w:p w:rsidR="00000000" w:rsidDel="00000000" w:rsidP="00000000" w:rsidRDefault="00000000" w:rsidRPr="00000000" w14:paraId="000000F5">
            <w:pPr>
              <w:spacing w:after="0" w:lineRule="auto"/>
              <w:jc w:val="center"/>
              <w:rPr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MATeMAtyka 2.</w:t>
            </w:r>
          </w:p>
          <w:p w:rsidR="00000000" w:rsidDel="00000000" w:rsidP="00000000" w:rsidRDefault="00000000" w:rsidRPr="00000000" w14:paraId="000000F7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Podręcznik do matematyki dla liceum ogólnokształcącego</w:t>
              <w:br w:type="textWrapping"/>
              <w:t xml:space="preserve">i technikum. Zakres podstawowy </w:t>
              <w:br w:type="textWrapping"/>
              <w:t xml:space="preserve">+ Karty pracy ucznia.</w:t>
              <w:br w:type="textWrapping"/>
              <w:t xml:space="preserve">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Wojciech Babiański</w:t>
            </w:r>
          </w:p>
          <w:p w:rsidR="00000000" w:rsidDel="00000000" w:rsidP="00000000" w:rsidRDefault="00000000" w:rsidRPr="00000000" w14:paraId="000000FA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Lech Chańko</w:t>
            </w:r>
          </w:p>
          <w:p w:rsidR="00000000" w:rsidDel="00000000" w:rsidP="00000000" w:rsidRDefault="00000000" w:rsidRPr="00000000" w14:paraId="000000FB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Joanna Czarnowska</w:t>
            </w:r>
          </w:p>
          <w:p w:rsidR="00000000" w:rsidDel="00000000" w:rsidP="00000000" w:rsidRDefault="00000000" w:rsidRPr="00000000" w14:paraId="000000FC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Grzegorz Janocha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971/2/2020</w:t>
            </w:r>
          </w:p>
        </w:tc>
      </w:tr>
      <w:tr>
        <w:trPr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48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after="0" w:lineRule="auto"/>
              <w:jc w:val="center"/>
              <w:rPr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d0d0d"/>
                <w:sz w:val="20"/>
                <w:szCs w:val="20"/>
                <w:rtl w:val="0"/>
              </w:rPr>
              <w:t xml:space="preserve">Matematyka</w:t>
            </w:r>
          </w:p>
          <w:p w:rsidR="00000000" w:rsidDel="00000000" w:rsidP="00000000" w:rsidRDefault="00000000" w:rsidRPr="00000000" w14:paraId="00000100">
            <w:pPr>
              <w:spacing w:after="0" w:lineRule="auto"/>
              <w:jc w:val="center"/>
              <w:rPr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zakres rozszerzony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MATeMAtyka 2.</w:t>
            </w:r>
          </w:p>
          <w:p w:rsidR="00000000" w:rsidDel="00000000" w:rsidP="00000000" w:rsidRDefault="00000000" w:rsidRPr="00000000" w14:paraId="00000102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Podręcznik do matematyki dla liceum ogólnokształcącego</w:t>
              <w:br w:type="textWrapping"/>
              <w:t xml:space="preserve">i technikum. </w:t>
            </w:r>
          </w:p>
          <w:p w:rsidR="00000000" w:rsidDel="00000000" w:rsidP="00000000" w:rsidRDefault="00000000" w:rsidRPr="00000000" w14:paraId="00000103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Zakres podstawowy i rozszerzony</w:t>
            </w:r>
          </w:p>
          <w:p w:rsidR="00000000" w:rsidDel="00000000" w:rsidP="00000000" w:rsidRDefault="00000000" w:rsidRPr="00000000" w14:paraId="00000104">
            <w:pPr>
              <w:spacing w:after="0" w:lineRule="auto"/>
              <w:jc w:val="center"/>
              <w:rPr>
                <w:i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d0d0d"/>
                <w:sz w:val="20"/>
                <w:szCs w:val="20"/>
                <w:rtl w:val="0"/>
              </w:rPr>
              <w:t xml:space="preserve">+ Karty pracy ucznia. Zakres podstawowy </w:t>
              <w:br w:type="textWrapping"/>
              <w:t xml:space="preserve">i rozszerzony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Wojciech Babiański</w:t>
            </w:r>
          </w:p>
          <w:p w:rsidR="00000000" w:rsidDel="00000000" w:rsidP="00000000" w:rsidRDefault="00000000" w:rsidRPr="00000000" w14:paraId="00000107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Lech Chańko</w:t>
            </w:r>
          </w:p>
          <w:p w:rsidR="00000000" w:rsidDel="00000000" w:rsidP="00000000" w:rsidRDefault="00000000" w:rsidRPr="00000000" w14:paraId="00000108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Joanna Czarnowska Grzegorz Janocha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988/2/2020</w:t>
            </w:r>
          </w:p>
          <w:p w:rsidR="00000000" w:rsidDel="00000000" w:rsidP="00000000" w:rsidRDefault="00000000" w:rsidRPr="00000000" w14:paraId="0000010A">
            <w:pPr>
              <w:spacing w:after="0" w:lineRule="auto"/>
              <w:jc w:val="center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B2CDA"/>
    <w:pPr>
      <w:spacing w:after="200" w:line="276" w:lineRule="auto"/>
    </w:pPr>
    <w:rPr>
      <w:rFonts w:ascii="Calibri" w:cs="Calibri" w:eastAsia="Times New Roman" w:hAnsi="Calibri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FB2CDA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twbgN7Jbf9YDkSFcWndSAEEeLA==">AMUW2mXXhzSZ7LxCBspr6rqPaJ4saM3la6zCy+BkJS1x9uY79ridN5EplqtIXfkcp8mHBszbg3r1jnsYuADf4NCo0uyUY8ZgEmAQEez5J2kVODx7IzkL4No=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2021-07-14T15:08:00Z</dcterms:created>
  <dc:creator>Marlena Głowacka</dc:creator>
</cp:coreProperties>
</file>