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9" w:rsidRPr="00A90478" w:rsidRDefault="0072230A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HARMONOGRAM ROKU SZKOLNEGO 2022/2023</w:t>
      </w:r>
    </w:p>
    <w:p w:rsidR="00C465B9" w:rsidRPr="00C14807" w:rsidRDefault="00C465B9">
      <w:pPr>
        <w:pStyle w:val="Standard"/>
        <w:jc w:val="center"/>
        <w:rPr>
          <w:b/>
          <w:bCs/>
          <w:sz w:val="28"/>
          <w:szCs w:val="36"/>
          <w:u w:val="single"/>
        </w:rPr>
      </w:pPr>
    </w:p>
    <w:tbl>
      <w:tblPr>
        <w:tblW w:w="9605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34"/>
        <w:gridCol w:w="6404"/>
      </w:tblGrid>
      <w:tr w:rsidR="00BA58F9" w:rsidRPr="00A90478" w:rsidTr="000A74D0">
        <w:trPr>
          <w:trHeight w:val="454"/>
        </w:trPr>
        <w:tc>
          <w:tcPr>
            <w:tcW w:w="567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04" w:type="dxa"/>
            <w:shd w:val="clear" w:color="auto" w:fill="C5E0B3" w:themeFill="accent6" w:themeFillTint="66"/>
            <w:vAlign w:val="center"/>
          </w:tcPr>
          <w:p w:rsidR="006448D2" w:rsidRPr="00A90478" w:rsidRDefault="00BA58F9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Wydarzenie</w:t>
            </w:r>
          </w:p>
        </w:tc>
      </w:tr>
      <w:tr w:rsidR="00BA58F9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A22D21" w:rsidRDefault="006448D2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448D2" w:rsidRPr="00A22D21" w:rsidRDefault="006448D2" w:rsidP="00B80CA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0</w:t>
            </w:r>
            <w:r w:rsidR="00A62437" w:rsidRPr="00A22D21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 w:rsidR="0072230A">
              <w:rPr>
                <w:rFonts w:ascii="Calibri" w:eastAsia="Calibri" w:hAnsi="Calibri" w:cs="Times New Roman"/>
                <w:sz w:val="22"/>
                <w:szCs w:val="22"/>
              </w:rPr>
              <w:t>.09.2022 (czwartek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448D2" w:rsidRPr="00A22D21" w:rsidRDefault="00147E31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="0072230A">
              <w:rPr>
                <w:rFonts w:ascii="Calibri" w:eastAsia="Calibri" w:hAnsi="Calibri" w:cs="Times New Roman"/>
                <w:sz w:val="22"/>
                <w:szCs w:val="22"/>
              </w:rPr>
              <w:t>ozpoczęcie roku szkolnego 2022/2023</w:t>
            </w:r>
            <w:r w:rsidR="006448D2" w:rsidRPr="00A22D21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F01655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655" w:rsidRPr="00A22D21" w:rsidRDefault="00F01655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F01655" w:rsidRPr="00623ADF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02.09.2022 (piątek</w:t>
            </w:r>
            <w:r w:rsidR="00F01655" w:rsidRPr="00623ADF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F01655" w:rsidRPr="00623ADF" w:rsidRDefault="00F01655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Rada pedagogiczna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7023A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286DD4" w:rsidRPr="00A7023A" w:rsidRDefault="0072230A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08.09.2022</w:t>
            </w:r>
            <w:r w:rsidR="009E0B04"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 xml:space="preserve"> (czwartek</w:t>
            </w:r>
            <w:r w:rsidR="00286DD4"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286DD4" w:rsidRPr="00A7023A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Spo</w:t>
            </w:r>
            <w:r w:rsidR="0072230A"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 xml:space="preserve">tkanie wychowawców klas I, II, </w:t>
            </w: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 xml:space="preserve">III </w:t>
            </w:r>
            <w:r w:rsidR="0072230A"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 xml:space="preserve">i IV </w:t>
            </w: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z rodzicami.</w:t>
            </w:r>
          </w:p>
        </w:tc>
      </w:tr>
      <w:tr w:rsidR="00286DD4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286DD4" w:rsidRPr="00623ADF" w:rsidRDefault="00286DD4" w:rsidP="0072230A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0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>8.09.2022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(</w:t>
            </w:r>
            <w:r w:rsidR="009E0B04" w:rsidRPr="00623ADF">
              <w:rPr>
                <w:rFonts w:ascii="Calibri" w:eastAsia="Calibri" w:hAnsi="Calibri" w:cs="Times New Roman"/>
                <w:sz w:val="22"/>
                <w:szCs w:val="22"/>
              </w:rPr>
              <w:t>czwartek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286DD4" w:rsidRPr="00623ADF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Zebranie Rady Rodziców.</w:t>
            </w:r>
          </w:p>
        </w:tc>
      </w:tr>
      <w:tr w:rsidR="00BA58F9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623ADF" w:rsidRDefault="006448D2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448D2" w:rsidRPr="00623ADF" w:rsidRDefault="0047739F" w:rsidP="00C61C97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14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>.09.2022</w:t>
            </w:r>
            <w:r w:rsidR="009C7628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B80CA3" w:rsidRPr="00623ADF">
              <w:rPr>
                <w:rFonts w:ascii="Calibri" w:eastAsia="Calibri" w:hAnsi="Calibri" w:cs="Times New Roman"/>
                <w:sz w:val="22"/>
                <w:szCs w:val="22"/>
              </w:rPr>
              <w:t>(środa)</w:t>
            </w:r>
          </w:p>
        </w:tc>
        <w:tc>
          <w:tcPr>
            <w:tcW w:w="6404" w:type="dxa"/>
            <w:shd w:val="clear" w:color="auto" w:fill="FFFFFF" w:themeFill="background1"/>
          </w:tcPr>
          <w:p w:rsidR="006448D2" w:rsidRPr="00623ADF" w:rsidRDefault="006448D2" w:rsidP="00C61C9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Rada pedagogiczna –</w:t>
            </w:r>
            <w:r w:rsidR="009C7628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plan 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nadzoru pedagogicznego</w:t>
            </w:r>
            <w:r w:rsidR="009C7628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na</w:t>
            </w:r>
            <w:r w:rsidR="00437AFF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rok szkolny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2022/2023</w:t>
            </w:r>
            <w:r w:rsidR="00730C0A" w:rsidRPr="00623ADF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286DD4" w:rsidRPr="00A22D21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D4" w:rsidRPr="00623ADF" w:rsidRDefault="00286DD4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D4" w:rsidRPr="00623ADF" w:rsidRDefault="0072230A" w:rsidP="00C61C9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28.09.2022</w:t>
            </w:r>
            <w:r w:rsidR="009E0B04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(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środa</w:t>
            </w:r>
            <w:r w:rsidR="009E0B04" w:rsidRPr="00623ADF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D4" w:rsidRPr="00623ADF" w:rsidRDefault="00286DD4" w:rsidP="00286DD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Rada Pedagogiczna – zatwierdzenie 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>planów pracy na rok szklony 2022/2023</w:t>
            </w:r>
            <w:r w:rsidR="00EA4FF2" w:rsidRPr="00623ADF">
              <w:rPr>
                <w:rFonts w:ascii="Calibri" w:eastAsia="Calibri" w:hAnsi="Calibri" w:cs="Times New Roman"/>
                <w:sz w:val="22"/>
                <w:szCs w:val="22"/>
              </w:rPr>
              <w:t>. R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ada szkoleniowa.</w:t>
            </w:r>
          </w:p>
        </w:tc>
      </w:tr>
      <w:tr w:rsidR="0072230A" w:rsidRPr="0072230A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30A" w:rsidRPr="00623ADF" w:rsidRDefault="0072230A" w:rsidP="00FB3B45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30A" w:rsidRPr="00623ADF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28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–</w:t>
            </w: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30.09.</w:t>
            </w:r>
            <w:r w:rsidR="0072230A" w:rsidRPr="00623ADF">
              <w:rPr>
                <w:rFonts w:ascii="Calibri" w:eastAsia="Calibri" w:hAnsi="Calibri" w:cs="Times New Roman"/>
                <w:sz w:val="22"/>
                <w:szCs w:val="22"/>
              </w:rPr>
              <w:t>2022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  <w:t>(środa, czwartek, piątek)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30A" w:rsidRPr="00623ADF" w:rsidRDefault="005D21FD" w:rsidP="00FB3B45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Matura próbna klas IV</w:t>
            </w:r>
            <w:r w:rsidR="00623ADF" w:rsidRPr="00623ADF">
              <w:rPr>
                <w:rFonts w:ascii="Calibri" w:eastAsia="Calibri" w:hAnsi="Calibri" w:cs="Times New Roman"/>
                <w:sz w:val="22"/>
                <w:szCs w:val="22"/>
              </w:rPr>
              <w:t xml:space="preserve"> – poziom podstawowy.</w:t>
            </w:r>
          </w:p>
        </w:tc>
      </w:tr>
      <w:tr w:rsidR="00623ADF" w:rsidRPr="0072230A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wrzesień 2022</w:t>
            </w:r>
          </w:p>
        </w:tc>
        <w:tc>
          <w:tcPr>
            <w:tcW w:w="640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tabs>
                <w:tab w:val="left" w:pos="5115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Diagnoza wstępna klas pierwszych.</w:t>
            </w:r>
          </w:p>
        </w:tc>
      </w:tr>
      <w:tr w:rsidR="00623ADF" w:rsidRPr="00A22D21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  <w:jc w:val="center"/>
            </w:pPr>
            <w:r>
              <w:t>13.10.2022</w:t>
            </w:r>
            <w:r w:rsidRPr="00A22D21">
              <w:t xml:space="preserve"> </w:t>
            </w:r>
            <w:r>
              <w:t>(czwartek</w:t>
            </w:r>
            <w:r w:rsidRPr="00A22D21">
              <w:t>)</w:t>
            </w:r>
          </w:p>
        </w:tc>
        <w:tc>
          <w:tcPr>
            <w:tcW w:w="640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</w:pPr>
            <w:r w:rsidRPr="00A22D21">
              <w:t>Akademia z okazji  DEN, przyjęcie uczniów klas I do społeczności szkolnej.</w:t>
            </w:r>
          </w:p>
        </w:tc>
      </w:tr>
      <w:tr w:rsidR="00623ADF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  <w:jc w:val="center"/>
            </w:pPr>
            <w:r>
              <w:t>14.10.2022</w:t>
            </w:r>
            <w:r w:rsidRPr="00A22D21">
              <w:t xml:space="preserve"> (</w:t>
            </w:r>
            <w:r>
              <w:t>piątek</w:t>
            </w:r>
            <w:r w:rsidRPr="00A22D21">
              <w:t>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</w:pPr>
            <w:r w:rsidRPr="00A22D21">
              <w:t>Dzień wolny od zajęć dydaktycznych.</w:t>
            </w:r>
          </w:p>
        </w:tc>
      </w:tr>
      <w:tr w:rsidR="00623ADF" w:rsidRPr="00A22D21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pStyle w:val="Akapitzlist"/>
              <w:spacing w:after="0"/>
              <w:ind w:left="0"/>
              <w:jc w:val="center"/>
            </w:pPr>
            <w:r w:rsidRPr="00623ADF">
              <w:t>25.10.2022 (wtorek)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23ADF" w:rsidRPr="00623ADF" w:rsidRDefault="00623ADF" w:rsidP="00623ADF">
            <w:pPr>
              <w:pStyle w:val="Akapitzlist"/>
              <w:spacing w:after="0"/>
              <w:ind w:left="0"/>
            </w:pPr>
            <w:r w:rsidRPr="00623ADF">
              <w:t>Rada pedagogiczna – podsumowanie wyników matury 2022.</w:t>
            </w:r>
          </w:p>
        </w:tc>
      </w:tr>
      <w:tr w:rsidR="00623ADF" w:rsidRPr="00A22D21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  <w:jc w:val="center"/>
            </w:pPr>
            <w:r>
              <w:t>24</w:t>
            </w:r>
            <w:r w:rsidRPr="00A22D21">
              <w:t xml:space="preserve"> - </w:t>
            </w:r>
            <w:r>
              <w:t>28</w:t>
            </w:r>
            <w:r w:rsidRPr="00A22D21">
              <w:t>.10.</w:t>
            </w:r>
            <w:r>
              <w:t>2022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</w:pPr>
            <w:r w:rsidRPr="00A22D21">
              <w:t>Tydzień bezpieczeństwa.</w:t>
            </w:r>
          </w:p>
        </w:tc>
      </w:tr>
      <w:tr w:rsidR="00623ADF" w:rsidRPr="00A22D21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Default="00623ADF" w:rsidP="00623ADF">
            <w:pPr>
              <w:pStyle w:val="Akapitzlist"/>
              <w:spacing w:after="0"/>
              <w:ind w:left="0"/>
              <w:jc w:val="center"/>
            </w:pPr>
            <w:r>
              <w:t>31.10.2022 (poniedziałek)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22D21" w:rsidRDefault="00623ADF" w:rsidP="00623ADF">
            <w:pPr>
              <w:pStyle w:val="Akapitzlist"/>
              <w:spacing w:after="0"/>
              <w:ind w:left="0"/>
            </w:pPr>
            <w:r w:rsidRPr="00A22D21">
              <w:t>Dzień wolny od zajęć dydaktycznych.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ADF" w:rsidRDefault="00266EC0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</w:t>
            </w:r>
            <w:r w:rsidR="00623ADF">
              <w:rPr>
                <w:rFonts w:ascii="Calibri" w:eastAsia="Calibri" w:hAnsi="Calibri" w:cs="Times New Roman"/>
                <w:sz w:val="22"/>
                <w:szCs w:val="22"/>
              </w:rPr>
              <w:t>9.11.</w:t>
            </w:r>
            <w:r w:rsidR="00623ADF" w:rsidRPr="00623ADF">
              <w:rPr>
                <w:rFonts w:ascii="Calibri" w:eastAsia="Calibri" w:hAnsi="Calibri" w:cs="Times New Roman"/>
                <w:sz w:val="22"/>
                <w:szCs w:val="22"/>
              </w:rPr>
              <w:t>2022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(środa)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23ADF" w:rsidRPr="00A90478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Rada pedagogiczna – podsumowanie i analiza wyników próbnej matury.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7023A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09.11.2022 (środa)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3ADF" w:rsidRPr="00A7023A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Spotkanie wychowawców klas z rodzicami – informacja o wynikach nauczania.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10.11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.2022 (czwartek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Akademia z okazji 104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rocznicy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odzyskania niepodległości.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19.12.2022 (poniedziałek)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 xml:space="preserve">Wystawienie zagrożeń i propozycji ocen z przedmiotów </w:t>
            </w: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br/>
              <w:t>i zachowania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20.12.2022 (wtorek)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</w:tcPr>
          <w:p w:rsidR="00623ADF" w:rsidRPr="00A7023A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Spotkanie wychowawców klas z rodzicami.</w:t>
            </w:r>
          </w:p>
          <w:p w:rsidR="00623ADF" w:rsidRPr="00A7023A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Poinformowanie uczniów i rodziców o grożących ocenach niedostatecznych, proponowanych ocenach oraz ocenie zachowania.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22.12.2022 (czwartek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Jasełka szkolne i wigilie klasowe.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23 -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31.12.2022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Zimowa przerwa świąteczna.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g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rudzień 2022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bożonarodzeniowa.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10.01.2023 (wtorek)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Wystawienie ocen za I okres.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00B05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  <w:t>11.01.2023 (środa)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B050"/>
                <w:spacing w:val="-2"/>
                <w:sz w:val="22"/>
                <w:szCs w:val="22"/>
              </w:rPr>
              <w:t>Rada pedagogiczna – klasyfikacja śródroczna.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12 - 13.01.2023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(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czwartek  -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piątek)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oinformowanie rodziców o wystawionych ocenach 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za I okres </w:t>
            </w: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br/>
              <w:t>(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za pomocą dziennika elektronicznego</w:t>
            </w: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)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16.01.2023-29.01.2023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zimowe.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styczeń 2023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Studniówka.</w:t>
            </w:r>
          </w:p>
        </w:tc>
      </w:tr>
      <w:tr w:rsidR="00623ADF" w:rsidRPr="00623ADF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luty 2023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Wystawa – Dzień Języka Angielskiego i Hiszpańskiego.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color w:val="0070C0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jc w:val="center"/>
              <w:rPr>
                <w:rFonts w:ascii="Calibri" w:eastAsia="Calibri" w:hAnsi="Calibri" w:cs="Times New Roman"/>
                <w:b/>
                <w:color w:val="0070C0"/>
                <w:kern w:val="0"/>
                <w:sz w:val="22"/>
                <w:szCs w:val="22"/>
                <w:lang w:eastAsia="en-US" w:bidi="ar-SA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16.03.2023 (czwartek)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Spotkanie wychowawców klas z rodzicami – informacja o wynikach nauczania.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0F4C89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20 - 24.03.2023</w:t>
            </w:r>
          </w:p>
        </w:tc>
        <w:tc>
          <w:tcPr>
            <w:tcW w:w="64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Tydzień zdrowia.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0F4C89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Default="00623ADF" w:rsidP="00623AD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21.03.2022 (wtorek)</w:t>
            </w:r>
          </w:p>
        </w:tc>
        <w:tc>
          <w:tcPr>
            <w:tcW w:w="64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Szkoleniowa rada pedagogiczna. </w:t>
            </w:r>
          </w:p>
        </w:tc>
      </w:tr>
      <w:tr w:rsidR="00623ADF" w:rsidRPr="00623ADF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marzec/kwiecień 2023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„Dni Otwarte”.</w:t>
            </w:r>
          </w:p>
        </w:tc>
      </w:tr>
      <w:tr w:rsidR="00623ADF" w:rsidRPr="00623ADF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marzec/kwiecień 2023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623ADF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23ADF">
              <w:rPr>
                <w:rFonts w:ascii="Calibri" w:eastAsia="Calibri" w:hAnsi="Calibri" w:cs="Times New Roman"/>
                <w:sz w:val="22"/>
                <w:szCs w:val="22"/>
              </w:rPr>
              <w:t>Wystawa – Święto Patrona Szkoły.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03.04.2023 (poniedziałek)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 xml:space="preserve">Wystawienie zagrożeń i propozycji ocen z przedmiotów </w:t>
            </w: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br/>
              <w:t>i zachowania w klasach IV.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04.04.2023 (wtorek)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Poinformowanie uczniów i rodziców klas IV o grożących ocenach niedostatecznych, proponowanych ocenach oraz ocenie zachowania.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06 - 11.04.2023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(czwartek-wtorek)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Wiosenna przerwa świąteczna.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24.04.2023 (poniedziałek)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Wystawienie ocen dla uczniów klas IV.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color w:val="00B05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7023A" w:rsidRDefault="00623ADF" w:rsidP="00623ADF">
            <w:pPr>
              <w:jc w:val="center"/>
              <w:rPr>
                <w:rFonts w:ascii="Calibri" w:eastAsia="Calibri" w:hAnsi="Calibri" w:cs="Times New Roman"/>
                <w:color w:val="00B050"/>
                <w:kern w:val="0"/>
                <w:sz w:val="22"/>
                <w:szCs w:val="22"/>
                <w:lang w:eastAsia="en-US" w:bidi="ar-SA"/>
              </w:rPr>
            </w:pPr>
            <w:r w:rsidRPr="00A7023A"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  <w:t>25.04.2023 (wtorek)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7023A" w:rsidRDefault="00623ADF" w:rsidP="00623ADF">
            <w:pPr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  <w:t>Rada pedagogiczna – klasyfikacja uczniów klas IV.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28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3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zajęć dydak</w:t>
            </w:r>
            <w:r w:rsidR="000A74D0">
              <w:rPr>
                <w:rFonts w:ascii="Calibri" w:eastAsia="Calibri" w:hAnsi="Calibri" w:cs="Times New Roman"/>
                <w:sz w:val="22"/>
                <w:szCs w:val="22"/>
              </w:rPr>
              <w:t>tyczno - wychowawczych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dla uczniów klas IV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Akademia z okazji zakończenia roku szkolnego klas IV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wiecień 2023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Światowy Dzień Ziemi.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0F4C89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jc w:val="center"/>
              <w:rPr>
                <w:rFonts w:ascii="Calibri" w:eastAsia="Calibri" w:hAnsi="Calibri" w:cs="Times New Roman"/>
                <w:spacing w:val="-2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kwiecień 2023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Rada pedagogiczna - Pro</w:t>
            </w: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cedury egzaminu maturalnego 2023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02.05.2023 (wtorek)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03.05.2023</w:t>
            </w:r>
          </w:p>
        </w:tc>
        <w:tc>
          <w:tcPr>
            <w:tcW w:w="64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Uchwalenie Konstytucji 3 maja.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4,5,8,9.05.2023</w:t>
            </w:r>
          </w:p>
        </w:tc>
        <w:tc>
          <w:tcPr>
            <w:tcW w:w="640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Dni wolne od z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ajęć dydaktycznych – Matura 2023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05.06.2023 (poniedziałek)</w:t>
            </w:r>
          </w:p>
        </w:tc>
        <w:tc>
          <w:tcPr>
            <w:tcW w:w="640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 xml:space="preserve">Wystawienie zagrożeń i propozycji ocen z przedmiotów </w:t>
            </w: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br/>
              <w:t>i zachowania.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06.06.2023 (wtorek)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</w:tcPr>
          <w:p w:rsidR="00623ADF" w:rsidRPr="00A7023A" w:rsidRDefault="00623ADF" w:rsidP="00A7023A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Spotkanie wychowawców klas z rodzicami</w:t>
            </w:r>
            <w:r w:rsidR="00A7023A"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>.</w:t>
            </w: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t xml:space="preserve"> </w:t>
            </w:r>
            <w:r w:rsidRPr="00A7023A">
              <w:rPr>
                <w:rFonts w:ascii="Calibri" w:eastAsia="Calibri" w:hAnsi="Calibri" w:cs="Times New Roman"/>
                <w:color w:val="0070C0"/>
                <w:sz w:val="22"/>
                <w:szCs w:val="22"/>
              </w:rPr>
              <w:br/>
              <w:t>Poinformowanie uczniów i rodziców o grożących ocenach niedostatecznych, proponowanych ocenach oraz ocenie zachowania.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23ADF" w:rsidRPr="00A7023A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sz w:val="22"/>
                <w:szCs w:val="22"/>
              </w:rPr>
              <w:t>09.06.2023 (piątek)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23ADF" w:rsidRPr="00A7023A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19.06.2023 (poniedziałek)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ADF" w:rsidRPr="00A7023A" w:rsidRDefault="00623ADF" w:rsidP="00623ADF">
            <w:pPr>
              <w:pStyle w:val="TableContents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  <w:t>Wystawienie ocen rocznych.</w:t>
            </w:r>
          </w:p>
        </w:tc>
      </w:tr>
      <w:tr w:rsidR="00A7023A" w:rsidRPr="00A7023A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7023A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color w:val="00B05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7023A" w:rsidRDefault="00623ADF" w:rsidP="00623ADF">
            <w:pPr>
              <w:jc w:val="center"/>
              <w:rPr>
                <w:rFonts w:ascii="Calibri" w:eastAsia="Calibri" w:hAnsi="Calibri" w:cs="Times New Roman"/>
                <w:color w:val="00B050"/>
                <w:kern w:val="0"/>
                <w:sz w:val="22"/>
                <w:szCs w:val="22"/>
                <w:lang w:eastAsia="en-US" w:bidi="ar-SA"/>
              </w:rPr>
            </w:pPr>
            <w:r w:rsidRPr="00A7023A"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  <w:t>20.06.2023 (wtorek)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7023A" w:rsidRDefault="00623ADF" w:rsidP="00623ADF">
            <w:pPr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</w:pPr>
            <w:r w:rsidRPr="00A7023A">
              <w:rPr>
                <w:rFonts w:ascii="Calibri" w:eastAsia="Calibri" w:hAnsi="Calibri" w:cs="Times New Roman"/>
                <w:color w:val="00B050"/>
                <w:sz w:val="22"/>
                <w:szCs w:val="22"/>
              </w:rPr>
              <w:t>Rada pedagogiczna – klasyfikacja roczna uczniów klas I, II i III.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0F4C89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90478" w:rsidRDefault="00623ADF" w:rsidP="00623AD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23.06.2023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90478" w:rsidRDefault="00623ADF" w:rsidP="00623AD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rocznych zajęć dydaktyczno- wychowawczych.</w:t>
            </w:r>
          </w:p>
          <w:p w:rsidR="00623ADF" w:rsidRPr="00A90478" w:rsidRDefault="00623ADF" w:rsidP="00623ADF">
            <w:pP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Akademia z okazji zakończenia roku szkolnego 2022/2023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zgodnie </w:t>
            </w:r>
            <w:r w:rsidR="000A74D0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40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Egzaminy klasyfikacyjne i poprawkowe.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z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godnie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0A74D0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90478" w:rsidRDefault="00623ADF" w:rsidP="00623ADF">
            <w:pPr>
              <w:pStyle w:val="TableContents"/>
              <w:tabs>
                <w:tab w:val="left" w:pos="1133"/>
                <w:tab w:val="left" w:pos="3227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Poprawkowe egzaminy maturalne.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24.06. - 31.08.2023</w:t>
            </w:r>
          </w:p>
        </w:tc>
        <w:tc>
          <w:tcPr>
            <w:tcW w:w="6404" w:type="dxa"/>
            <w:shd w:val="clear" w:color="auto" w:fill="FFFFFF" w:themeFill="background1"/>
            <w:vAlign w:val="center"/>
          </w:tcPr>
          <w:p w:rsidR="00623ADF" w:rsidRPr="00A90478" w:rsidRDefault="00623ADF" w:rsidP="00623ADF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letnie.</w:t>
            </w:r>
          </w:p>
        </w:tc>
      </w:tr>
      <w:tr w:rsidR="00623ADF" w:rsidRPr="00A90478" w:rsidTr="000A74D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623ADF" w:rsidRPr="000F4C89" w:rsidRDefault="00623ADF" w:rsidP="00623AD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23ADF" w:rsidRPr="00A90478" w:rsidRDefault="00623ADF" w:rsidP="00623ADF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30.08.2023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23ADF" w:rsidRPr="00A90478" w:rsidRDefault="00623ADF" w:rsidP="00623AD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Rada pedagogiczna.</w:t>
            </w:r>
          </w:p>
        </w:tc>
      </w:tr>
    </w:tbl>
    <w:p w:rsidR="00EA4FF2" w:rsidRDefault="00EA4FF2" w:rsidP="00A87AFF">
      <w:pPr>
        <w:pStyle w:val="Standard"/>
        <w:spacing w:line="360" w:lineRule="auto"/>
        <w:ind w:left="-284"/>
        <w:rPr>
          <w:rFonts w:ascii="Calibri" w:eastAsia="Calibri" w:hAnsi="Calibri" w:cs="Times New Roman"/>
          <w:color w:val="FF0000"/>
          <w:sz w:val="22"/>
          <w:szCs w:val="22"/>
        </w:rPr>
      </w:pPr>
      <w:bookmarkStart w:id="0" w:name="_GoBack"/>
      <w:bookmarkEnd w:id="0"/>
    </w:p>
    <w:p w:rsidR="00AC7DAB" w:rsidRPr="001F793C" w:rsidRDefault="00AC7DAB" w:rsidP="00A87AFF">
      <w:pPr>
        <w:pStyle w:val="Standard"/>
        <w:spacing w:line="360" w:lineRule="auto"/>
        <w:ind w:left="-284"/>
        <w:rPr>
          <w:bCs/>
          <w:sz w:val="22"/>
          <w:szCs w:val="36"/>
        </w:rPr>
      </w:pPr>
    </w:p>
    <w:sectPr w:rsidR="00AC7DAB" w:rsidRPr="001F793C" w:rsidSect="000A74D0">
      <w:pgSz w:w="11906" w:h="16838"/>
      <w:pgMar w:top="993" w:right="99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5D" w:rsidRDefault="00EE485D">
      <w:r>
        <w:separator/>
      </w:r>
    </w:p>
  </w:endnote>
  <w:endnote w:type="continuationSeparator" w:id="0">
    <w:p w:rsidR="00EE485D" w:rsidRDefault="00E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5D" w:rsidRDefault="00EE485D">
      <w:r>
        <w:rPr>
          <w:color w:val="000000"/>
        </w:rPr>
        <w:separator/>
      </w:r>
    </w:p>
  </w:footnote>
  <w:footnote w:type="continuationSeparator" w:id="0">
    <w:p w:rsidR="00EE485D" w:rsidRDefault="00EE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2FD"/>
    <w:multiLevelType w:val="hybridMultilevel"/>
    <w:tmpl w:val="4BA69D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FA4B7A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5D25303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7F07"/>
    <w:multiLevelType w:val="hybridMultilevel"/>
    <w:tmpl w:val="70B43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7CF0FFB"/>
    <w:multiLevelType w:val="hybridMultilevel"/>
    <w:tmpl w:val="70B43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D8163EF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0497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6499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9"/>
    <w:rsid w:val="00001648"/>
    <w:rsid w:val="00007A62"/>
    <w:rsid w:val="0001382F"/>
    <w:rsid w:val="00016F1C"/>
    <w:rsid w:val="000303F2"/>
    <w:rsid w:val="00040555"/>
    <w:rsid w:val="000406A4"/>
    <w:rsid w:val="00077C95"/>
    <w:rsid w:val="000922EB"/>
    <w:rsid w:val="000A0A4E"/>
    <w:rsid w:val="000A74D0"/>
    <w:rsid w:val="000B681F"/>
    <w:rsid w:val="000C3347"/>
    <w:rsid w:val="000C53F4"/>
    <w:rsid w:val="000C6DD4"/>
    <w:rsid w:val="000E7EBE"/>
    <w:rsid w:val="000F4C89"/>
    <w:rsid w:val="00114538"/>
    <w:rsid w:val="00115B8E"/>
    <w:rsid w:val="00127810"/>
    <w:rsid w:val="00143FDF"/>
    <w:rsid w:val="00147E31"/>
    <w:rsid w:val="00157A2A"/>
    <w:rsid w:val="001D45BF"/>
    <w:rsid w:val="001D704D"/>
    <w:rsid w:val="001F793C"/>
    <w:rsid w:val="0020738D"/>
    <w:rsid w:val="002310E5"/>
    <w:rsid w:val="00261BF8"/>
    <w:rsid w:val="00266EC0"/>
    <w:rsid w:val="00286DD4"/>
    <w:rsid w:val="002D247E"/>
    <w:rsid w:val="0030436B"/>
    <w:rsid w:val="003166FE"/>
    <w:rsid w:val="00322BB7"/>
    <w:rsid w:val="00344169"/>
    <w:rsid w:val="00367DE8"/>
    <w:rsid w:val="00367E04"/>
    <w:rsid w:val="00384947"/>
    <w:rsid w:val="003B1C48"/>
    <w:rsid w:val="003B4CC2"/>
    <w:rsid w:val="003D128A"/>
    <w:rsid w:val="003E6E8F"/>
    <w:rsid w:val="00412EF6"/>
    <w:rsid w:val="00420DBE"/>
    <w:rsid w:val="00432536"/>
    <w:rsid w:val="00437AFF"/>
    <w:rsid w:val="004439DA"/>
    <w:rsid w:val="0047739F"/>
    <w:rsid w:val="00483D38"/>
    <w:rsid w:val="004A0F89"/>
    <w:rsid w:val="004E265C"/>
    <w:rsid w:val="00501C7C"/>
    <w:rsid w:val="005031FF"/>
    <w:rsid w:val="005053BF"/>
    <w:rsid w:val="00563835"/>
    <w:rsid w:val="00570585"/>
    <w:rsid w:val="00594ADE"/>
    <w:rsid w:val="005B1A0C"/>
    <w:rsid w:val="005C2C65"/>
    <w:rsid w:val="005D21FD"/>
    <w:rsid w:val="005F3269"/>
    <w:rsid w:val="006069CD"/>
    <w:rsid w:val="00612FEB"/>
    <w:rsid w:val="006166CE"/>
    <w:rsid w:val="00623ADF"/>
    <w:rsid w:val="006448D2"/>
    <w:rsid w:val="00662E22"/>
    <w:rsid w:val="00674051"/>
    <w:rsid w:val="006C6AD9"/>
    <w:rsid w:val="006E170A"/>
    <w:rsid w:val="006E2553"/>
    <w:rsid w:val="006F6D70"/>
    <w:rsid w:val="0072230A"/>
    <w:rsid w:val="00730C0A"/>
    <w:rsid w:val="00736282"/>
    <w:rsid w:val="00750AC8"/>
    <w:rsid w:val="00766D6F"/>
    <w:rsid w:val="00771C9E"/>
    <w:rsid w:val="00792796"/>
    <w:rsid w:val="00797838"/>
    <w:rsid w:val="007D422E"/>
    <w:rsid w:val="007E775F"/>
    <w:rsid w:val="008048C0"/>
    <w:rsid w:val="008237F5"/>
    <w:rsid w:val="00836870"/>
    <w:rsid w:val="00863D99"/>
    <w:rsid w:val="008A2D13"/>
    <w:rsid w:val="008F45BD"/>
    <w:rsid w:val="00956348"/>
    <w:rsid w:val="00963D92"/>
    <w:rsid w:val="00981742"/>
    <w:rsid w:val="00992A26"/>
    <w:rsid w:val="009A588C"/>
    <w:rsid w:val="009C7628"/>
    <w:rsid w:val="009D4704"/>
    <w:rsid w:val="009D77CE"/>
    <w:rsid w:val="009E0B04"/>
    <w:rsid w:val="009F5B08"/>
    <w:rsid w:val="00A2023D"/>
    <w:rsid w:val="00A20466"/>
    <w:rsid w:val="00A22D21"/>
    <w:rsid w:val="00A252D0"/>
    <w:rsid w:val="00A331B6"/>
    <w:rsid w:val="00A33314"/>
    <w:rsid w:val="00A62437"/>
    <w:rsid w:val="00A6665E"/>
    <w:rsid w:val="00A7023A"/>
    <w:rsid w:val="00A8158F"/>
    <w:rsid w:val="00A87AFF"/>
    <w:rsid w:val="00A90478"/>
    <w:rsid w:val="00A9387F"/>
    <w:rsid w:val="00A97FF4"/>
    <w:rsid w:val="00AA5CB7"/>
    <w:rsid w:val="00AB196E"/>
    <w:rsid w:val="00AB2B20"/>
    <w:rsid w:val="00AC7DAB"/>
    <w:rsid w:val="00AE7357"/>
    <w:rsid w:val="00B3615D"/>
    <w:rsid w:val="00B406A8"/>
    <w:rsid w:val="00B57A26"/>
    <w:rsid w:val="00B70A14"/>
    <w:rsid w:val="00B740E1"/>
    <w:rsid w:val="00B80CA3"/>
    <w:rsid w:val="00B8180B"/>
    <w:rsid w:val="00BA23F0"/>
    <w:rsid w:val="00BA58F9"/>
    <w:rsid w:val="00BD4C8D"/>
    <w:rsid w:val="00BE6BE2"/>
    <w:rsid w:val="00C00E5A"/>
    <w:rsid w:val="00C14807"/>
    <w:rsid w:val="00C42FC2"/>
    <w:rsid w:val="00C465B9"/>
    <w:rsid w:val="00C61C97"/>
    <w:rsid w:val="00CA3EB1"/>
    <w:rsid w:val="00CC0B6F"/>
    <w:rsid w:val="00CD6ED9"/>
    <w:rsid w:val="00CE023F"/>
    <w:rsid w:val="00CE7C34"/>
    <w:rsid w:val="00D24AD6"/>
    <w:rsid w:val="00D272E6"/>
    <w:rsid w:val="00D31792"/>
    <w:rsid w:val="00D33B49"/>
    <w:rsid w:val="00D60A24"/>
    <w:rsid w:val="00DA2AD0"/>
    <w:rsid w:val="00DB15C4"/>
    <w:rsid w:val="00DD53A7"/>
    <w:rsid w:val="00DE1EE7"/>
    <w:rsid w:val="00E11AE6"/>
    <w:rsid w:val="00E37094"/>
    <w:rsid w:val="00E40B3D"/>
    <w:rsid w:val="00E40EF3"/>
    <w:rsid w:val="00E52B4C"/>
    <w:rsid w:val="00E77C67"/>
    <w:rsid w:val="00E95F81"/>
    <w:rsid w:val="00EA4FF2"/>
    <w:rsid w:val="00EB7F15"/>
    <w:rsid w:val="00EC7E3A"/>
    <w:rsid w:val="00EE485D"/>
    <w:rsid w:val="00F01655"/>
    <w:rsid w:val="00F44049"/>
    <w:rsid w:val="00F637D9"/>
    <w:rsid w:val="00F67210"/>
    <w:rsid w:val="00F71698"/>
    <w:rsid w:val="00F71FAA"/>
    <w:rsid w:val="00F94820"/>
    <w:rsid w:val="00FA5390"/>
    <w:rsid w:val="00FA6D9D"/>
    <w:rsid w:val="00FC001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1821"/>
  <w15:chartTrackingRefBased/>
  <w15:docId w15:val="{E0B17D31-6AFD-4CC1-B8F0-2A7AC26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2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820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272E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D272E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4A09-FD8D-42CF-AC70-591765E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cp:lastModifiedBy>WicedyrektorG</cp:lastModifiedBy>
  <cp:revision>2</cp:revision>
  <cp:lastPrinted>2022-08-31T06:46:00Z</cp:lastPrinted>
  <dcterms:created xsi:type="dcterms:W3CDTF">2022-09-01T12:52:00Z</dcterms:created>
  <dcterms:modified xsi:type="dcterms:W3CDTF">2022-09-01T12:52:00Z</dcterms:modified>
</cp:coreProperties>
</file>